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164DCE21" w:rsidR="00A706A0" w:rsidRPr="00C16A14" w:rsidRDefault="00A706A0" w:rsidP="007D18E9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F234D5">
        <w:rPr>
          <w:b/>
          <w:bCs/>
          <w:sz w:val="22"/>
          <w:szCs w:val="22"/>
        </w:rPr>
        <w:t>Rekonštrukcia internátu – stavebné práce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7C3172">
        <w:rPr>
          <w:b/>
          <w:bCs/>
          <w:sz w:val="22"/>
          <w:szCs w:val="22"/>
        </w:rPr>
        <w:t>Prešovský samosprávny kraj</w:t>
      </w:r>
      <w:r w:rsidR="00C043F0" w:rsidRPr="00C16A14">
        <w:rPr>
          <w:sz w:val="22"/>
          <w:szCs w:val="22"/>
        </w:rPr>
        <w:t xml:space="preserve"> </w:t>
      </w:r>
      <w:r w:rsidRPr="00C16A14">
        <w:rPr>
          <w:sz w:val="22"/>
          <w:szCs w:val="22"/>
        </w:rPr>
        <w:t>v</w:t>
      </w:r>
      <w:r w:rsidR="003D1303">
        <w:rPr>
          <w:sz w:val="22"/>
          <w:szCs w:val="22"/>
        </w:rPr>
        <w:t xml:space="preserve"> Úradnom vestníku EÚ </w:t>
      </w:r>
      <w:r w:rsidRPr="00C16A14">
        <w:rPr>
          <w:sz w:val="22"/>
          <w:szCs w:val="22"/>
        </w:rPr>
        <w:t>č</w:t>
      </w:r>
      <w:r w:rsidRPr="008A35C8">
        <w:rPr>
          <w:sz w:val="22"/>
          <w:szCs w:val="22"/>
        </w:rPr>
        <w:t xml:space="preserve">. </w:t>
      </w:r>
      <w:r w:rsidR="006E7BAB" w:rsidRPr="006E7BAB">
        <w:rPr>
          <w:b/>
          <w:bCs/>
          <w:sz w:val="22"/>
          <w:szCs w:val="22"/>
        </w:rPr>
        <w:t xml:space="preserve">OJ S 107/2026 </w:t>
      </w:r>
      <w:r w:rsidRPr="008A35C8">
        <w:rPr>
          <w:sz w:val="22"/>
          <w:szCs w:val="22"/>
        </w:rPr>
        <w:t xml:space="preserve">dňa </w:t>
      </w:r>
      <w:r w:rsidR="006E7BAB" w:rsidRPr="006E7BAB">
        <w:rPr>
          <w:b/>
          <w:bCs/>
          <w:sz w:val="22"/>
          <w:szCs w:val="22"/>
        </w:rPr>
        <w:t>05</w:t>
      </w:r>
      <w:r w:rsidRPr="006E7BAB">
        <w:rPr>
          <w:b/>
          <w:bCs/>
          <w:sz w:val="22"/>
          <w:szCs w:val="22"/>
        </w:rPr>
        <w:t>.</w:t>
      </w:r>
      <w:r w:rsidR="006E7BAB" w:rsidRPr="006E7BAB">
        <w:rPr>
          <w:b/>
          <w:bCs/>
          <w:sz w:val="22"/>
          <w:szCs w:val="22"/>
        </w:rPr>
        <w:t>06</w:t>
      </w:r>
      <w:r w:rsidRPr="006E7BAB">
        <w:rPr>
          <w:b/>
          <w:bCs/>
          <w:sz w:val="22"/>
          <w:szCs w:val="22"/>
        </w:rPr>
        <w:t>.202</w:t>
      </w:r>
      <w:r w:rsidR="00437F98" w:rsidRPr="006E7BAB">
        <w:rPr>
          <w:b/>
          <w:bCs/>
          <w:sz w:val="22"/>
          <w:szCs w:val="22"/>
        </w:rPr>
        <w:t>6</w:t>
      </w:r>
      <w:r w:rsidRPr="008A35C8">
        <w:rPr>
          <w:sz w:val="22"/>
          <w:szCs w:val="22"/>
        </w:rPr>
        <w:t xml:space="preserve"> pod značkou</w:t>
      </w:r>
      <w:r w:rsidR="007D18E9">
        <w:rPr>
          <w:sz w:val="22"/>
          <w:szCs w:val="22"/>
        </w:rPr>
        <w:t xml:space="preserve"> </w:t>
      </w:r>
      <w:r w:rsidR="007D18E9" w:rsidRPr="007D18E9">
        <w:rPr>
          <w:b/>
          <w:bCs/>
          <w:sz w:val="22"/>
          <w:szCs w:val="22"/>
        </w:rPr>
        <w:t>386610-2026</w:t>
      </w:r>
      <w:r w:rsidRPr="008A35C8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2950D" w14:textId="77777777" w:rsidR="00075667" w:rsidRDefault="00075667" w:rsidP="00A706A0">
      <w:r>
        <w:separator/>
      </w:r>
    </w:p>
  </w:endnote>
  <w:endnote w:type="continuationSeparator" w:id="0">
    <w:p w14:paraId="32DDD75C" w14:textId="77777777" w:rsidR="00075667" w:rsidRDefault="00075667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BC92" w14:textId="77777777" w:rsidR="00075667" w:rsidRDefault="00075667" w:rsidP="00A706A0">
      <w:r>
        <w:separator/>
      </w:r>
    </w:p>
  </w:footnote>
  <w:footnote w:type="continuationSeparator" w:id="0">
    <w:p w14:paraId="2FC7AF31" w14:textId="77777777" w:rsidR="00075667" w:rsidRDefault="00075667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075667"/>
    <w:rsid w:val="002E2B27"/>
    <w:rsid w:val="003D1303"/>
    <w:rsid w:val="003F130C"/>
    <w:rsid w:val="00437F98"/>
    <w:rsid w:val="00462AA6"/>
    <w:rsid w:val="00481E9B"/>
    <w:rsid w:val="00670516"/>
    <w:rsid w:val="006A08DC"/>
    <w:rsid w:val="006A3106"/>
    <w:rsid w:val="006E7BAB"/>
    <w:rsid w:val="00703742"/>
    <w:rsid w:val="00714E54"/>
    <w:rsid w:val="007C3172"/>
    <w:rsid w:val="007D18E9"/>
    <w:rsid w:val="00840AA1"/>
    <w:rsid w:val="00874DEC"/>
    <w:rsid w:val="008A35C8"/>
    <w:rsid w:val="008E6CBB"/>
    <w:rsid w:val="009A0667"/>
    <w:rsid w:val="00A706A0"/>
    <w:rsid w:val="00B06463"/>
    <w:rsid w:val="00BE38A8"/>
    <w:rsid w:val="00C043F0"/>
    <w:rsid w:val="00C16A14"/>
    <w:rsid w:val="00CB72AF"/>
    <w:rsid w:val="00D21E77"/>
    <w:rsid w:val="00DB4F8D"/>
    <w:rsid w:val="00DC018A"/>
    <w:rsid w:val="00E82755"/>
    <w:rsid w:val="00E83082"/>
    <w:rsid w:val="00E87A72"/>
    <w:rsid w:val="00EC6E18"/>
    <w:rsid w:val="00F234D5"/>
    <w:rsid w:val="00F336EB"/>
    <w:rsid w:val="00F54421"/>
    <w:rsid w:val="00F77A8D"/>
    <w:rsid w:val="00FB155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D7DA9054-45CB-4ABA-A8E7-5B5299FC9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21</cp:revision>
  <dcterms:created xsi:type="dcterms:W3CDTF">2025-04-14T11:27:00Z</dcterms:created>
  <dcterms:modified xsi:type="dcterms:W3CDTF">2026-06-05T09:32:00Z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